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1454"/>
        <w:gridCol w:w="3198"/>
      </w:tblGrid>
      <w:tr w:rsidR="00CB34E7" w:rsidRPr="00CB34E7" w14:paraId="503861E7" w14:textId="77777777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0CFE1" w14:textId="77777777" w:rsidR="00CB34E7" w:rsidRPr="00CB34E7" w:rsidRDefault="00CB34E7" w:rsidP="00CB34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B34E7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5B50096F" wp14:editId="498ECE20">
                  <wp:extent cx="2247900" cy="685800"/>
                  <wp:effectExtent l="0" t="0" r="0" b="0"/>
                  <wp:docPr id="1" name="Mynd 1" descr="Mynd sem inniheldur texti&#10;&#10;Efni búið til af gervigreind getur verið með villu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ynd 1" descr="Mynd sem inniheldur texti&#10;&#10;Efni búið til af gervigreind getur verið með villu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4E7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0303C6E7" w14:textId="77777777" w:rsidR="00CB34E7" w:rsidRPr="00CB34E7" w:rsidRDefault="00CB34E7" w:rsidP="00CB34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B34E7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42F24F6E" w14:textId="77777777" w:rsidR="00CB34E7" w:rsidRPr="00CB34E7" w:rsidRDefault="00CB34E7" w:rsidP="00CB34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B34E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>1759 stjórnarfundur - #10 2025. </w:t>
            </w:r>
            <w:r w:rsidRPr="00CB34E7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64DDFBB0" w14:textId="77777777" w:rsidR="00CB34E7" w:rsidRPr="00CB34E7" w:rsidRDefault="00CB34E7" w:rsidP="00CB34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B34E7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Fundaherbergi ÍBR</w:t>
            </w:r>
            <w:r w:rsidRPr="00CB34E7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330D7FC8" w14:textId="77777777" w:rsidR="00CB34E7" w:rsidRPr="00CB34E7" w:rsidRDefault="00CB34E7" w:rsidP="00CB34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B34E7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26. ágúst 2025 kl. 11:30.</w:t>
            </w:r>
            <w:r w:rsidRPr="00CB34E7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BE443" w14:textId="77777777" w:rsidR="00CB34E7" w:rsidRPr="00CB34E7" w:rsidRDefault="00CB34E7" w:rsidP="00CB34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Mætt: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0B88E" w14:textId="77777777" w:rsidR="00CB34E7" w:rsidRPr="00CB34E7" w:rsidRDefault="00CB34E7" w:rsidP="00CB34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Ingvar Sverrisson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 xml:space="preserve">Lilja Sigurðardóttir 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Margrét Valdimarsdóttir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Margrét Hafsteinsdóttir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Kristinn S. Traustason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Guðrún Ósk Jakobsdóttir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Jón Karl Ólafsson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73D4EDBC" w14:textId="77777777" w:rsidR="00CB34E7" w:rsidRPr="00CB34E7" w:rsidRDefault="00CB34E7" w:rsidP="00CB34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Viggó H. Viggósson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Skúli Helgason (</w:t>
            </w:r>
            <w:proofErr w:type="spellStart"/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fjarf</w:t>
            </w:r>
            <w:proofErr w:type="spellEnd"/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.)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4AB13072" w14:textId="77777777" w:rsidR="00CB34E7" w:rsidRPr="00CB34E7" w:rsidRDefault="00CB34E7" w:rsidP="00CB34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Frímann Ari Ferdinandsson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  <w:t> </w:t>
            </w:r>
          </w:p>
          <w:p w14:paraId="0A9C55AA" w14:textId="77777777" w:rsidR="00CB34E7" w:rsidRPr="00CB34E7" w:rsidRDefault="00CB34E7" w:rsidP="00CB34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2A8F22D7" w14:textId="77777777" w:rsidR="00CB34E7" w:rsidRPr="00CB34E7" w:rsidRDefault="00CB34E7" w:rsidP="00CB34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B34E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E10C5EB" w14:textId="77777777" w:rsidR="00CB34E7" w:rsidRPr="00CB34E7" w:rsidRDefault="00CB34E7" w:rsidP="00CB34E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CB34E7">
        <w:rPr>
          <w:rFonts w:ascii="Calibri" w:eastAsia="Times New Roman" w:hAnsi="Calibri" w:cs="Calibri"/>
          <w:kern w:val="0"/>
          <w:sz w:val="10"/>
          <w:szCs w:val="10"/>
          <w14:ligatures w14:val="none"/>
        </w:rPr>
        <w:t> </w:t>
      </w:r>
    </w:p>
    <w:p w14:paraId="3B321DD1" w14:textId="3C366993" w:rsidR="00CB34E7" w:rsidRPr="00CB34E7" w:rsidRDefault="00CB34E7" w:rsidP="00CB34E7">
      <w:pPr>
        <w:pStyle w:val="Mlsgreinlista"/>
        <w:numPr>
          <w:ilvl w:val="0"/>
          <w:numId w:val="9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CB34E7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Fundargerð 1758</w:t>
      </w:r>
    </w:p>
    <w:p w14:paraId="7E939CA4" w14:textId="1500F892" w:rsidR="00CB34E7" w:rsidRPr="00CB34E7" w:rsidRDefault="00CB34E7" w:rsidP="00CB34E7">
      <w:pPr>
        <w:spacing w:after="0" w:line="240" w:lineRule="auto"/>
        <w:ind w:firstLine="36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Samþykkt.</w:t>
      </w:r>
      <w:r w:rsidRPr="00CB34E7">
        <w:rPr>
          <w:rFonts w:ascii="Tahoma" w:eastAsia="Times New Roman" w:hAnsi="Tahoma" w:cs="Tahoma"/>
          <w:kern w:val="0"/>
          <w14:ligatures w14:val="none"/>
        </w:rPr>
        <w:t> </w:t>
      </w:r>
    </w:p>
    <w:p w14:paraId="4930CA5F" w14:textId="77777777" w:rsidR="00CB34E7" w:rsidRPr="00CB34E7" w:rsidRDefault="00CB34E7" w:rsidP="00CB34E7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14:ligatures w14:val="none"/>
        </w:rPr>
      </w:pPr>
    </w:p>
    <w:p w14:paraId="00E211D4" w14:textId="4DE3D5CB" w:rsidR="00CB34E7" w:rsidRPr="00CB34E7" w:rsidRDefault="00CB34E7" w:rsidP="00CB34E7">
      <w:pPr>
        <w:pStyle w:val="Mlsgreinlista"/>
        <w:numPr>
          <w:ilvl w:val="0"/>
          <w:numId w:val="9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CB34E7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Reykjavíkurmaraþon Íslandbanka. </w:t>
      </w:r>
      <w:r w:rsidRPr="00CB34E7">
        <w:rPr>
          <w:rFonts w:ascii="Tahoma" w:eastAsia="Times New Roman" w:hAnsi="Tahoma" w:cs="Tahoma"/>
          <w:kern w:val="0"/>
          <w14:ligatures w14:val="none"/>
        </w:rPr>
        <w:t> </w:t>
      </w:r>
    </w:p>
    <w:p w14:paraId="7BD29694" w14:textId="77777777" w:rsidR="00CB34E7" w:rsidRPr="00CB34E7" w:rsidRDefault="00CB34E7" w:rsidP="00CB34E7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Hlaupið gekk heilt yfir mjög vel. Frábær þátttaka. Einhver vandkvæði voru á ræsingu (einhverjir hlauparar fóru í röng ráshólf).  </w:t>
      </w:r>
    </w:p>
    <w:p w14:paraId="58E79E2E" w14:textId="77777777" w:rsidR="00CB34E7" w:rsidRPr="00CB34E7" w:rsidRDefault="00CB34E7" w:rsidP="00CB34E7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74CDE5C9" w14:textId="77777777" w:rsidR="00CB34E7" w:rsidRDefault="00CB34E7" w:rsidP="00CB34E7">
      <w:pPr>
        <w:pStyle w:val="Mlsgreinlista"/>
        <w:numPr>
          <w:ilvl w:val="0"/>
          <w:numId w:val="9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CB34E7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 xml:space="preserve">Erindi ÍSÍ til hagaðila í Laugardal.  </w:t>
      </w: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48AC3E2D" w14:textId="7FAEED2D" w:rsidR="00CB34E7" w:rsidRPr="00CB34E7" w:rsidRDefault="00CB34E7" w:rsidP="00CB34E7">
      <w:pPr>
        <w:spacing w:after="0" w:line="240" w:lineRule="auto"/>
        <w:ind w:left="36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Ólga hjá hagaðilum vegna áforma borgarinnar um framkvæmdir í dalnum. Samstaða er um að mótmæla þeim. Stjórn verði haldið upplýstri um málið.   </w:t>
      </w:r>
    </w:p>
    <w:p w14:paraId="12DA1AAB" w14:textId="77777777" w:rsidR="00CB34E7" w:rsidRPr="00CB34E7" w:rsidRDefault="00CB34E7" w:rsidP="00CB34E7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23C4F609" w14:textId="77777777" w:rsidR="00CB34E7" w:rsidRDefault="00CB34E7" w:rsidP="00CB34E7">
      <w:pPr>
        <w:pStyle w:val="Mlsgreinlista"/>
        <w:numPr>
          <w:ilvl w:val="0"/>
          <w:numId w:val="9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CB34E7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 xml:space="preserve">Þing UMFÍ. </w:t>
      </w: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543DCF30" w14:textId="00ADB0E6" w:rsidR="00CB34E7" w:rsidRPr="00CB34E7" w:rsidRDefault="00CB34E7" w:rsidP="00CB34E7">
      <w:pPr>
        <w:spacing w:after="0" w:line="240" w:lineRule="auto"/>
        <w:ind w:left="36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 xml:space="preserve">54. </w:t>
      </w:r>
      <w:r>
        <w:rPr>
          <w:rFonts w:ascii="Tahoma" w:eastAsia="Times New Roman" w:hAnsi="Tahoma" w:cs="Tahoma"/>
          <w:kern w:val="0"/>
          <w:lang w:val="is-IS"/>
          <w14:ligatures w14:val="none"/>
        </w:rPr>
        <w:t>s</w:t>
      </w: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ambandsþing Ungmennafélags Íslands sem haldið verður á Fosshóteli í Stykkishólmi dagana 10. – 12. Október. Framkvæmdarstjóri sér um að manna okkar sæti með stjórnarfólki og fólki frá félögum. </w:t>
      </w:r>
    </w:p>
    <w:p w14:paraId="62423FB3" w14:textId="77777777" w:rsidR="00CB34E7" w:rsidRPr="00CB34E7" w:rsidRDefault="00CB34E7" w:rsidP="00CB34E7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3E023348" w14:textId="77777777" w:rsidR="00CB34E7" w:rsidRDefault="00CB34E7" w:rsidP="00CB34E7">
      <w:pPr>
        <w:pStyle w:val="Mlsgreinlista"/>
        <w:numPr>
          <w:ilvl w:val="0"/>
          <w:numId w:val="9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CB34E7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Samstarfssamningur við Reykjavíkurborg</w:t>
      </w:r>
    </w:p>
    <w:p w14:paraId="1A0B343F" w14:textId="4DE1F233" w:rsidR="001C3A1B" w:rsidRPr="00CB34E7" w:rsidRDefault="001C3A1B" w:rsidP="001C3A1B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>
        <w:rPr>
          <w:rFonts w:ascii="Tahoma" w:eastAsia="Times New Roman" w:hAnsi="Tahoma" w:cs="Tahoma"/>
          <w:kern w:val="0"/>
          <w:lang w:val="is-IS"/>
          <w14:ligatures w14:val="none"/>
        </w:rPr>
        <w:t xml:space="preserve">Farið yfir stöðuna eftir framkomnar áætlanir varðandi fjárveitingar næsta árs. </w:t>
      </w: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Áhyggjur eru um að borgin ætli að skera niður framlög til íþróttamála. Þessar áhyggjur eru sprottnar vegna hagræðingarkröfu, á sama tíma og reksturinn sé að þyngjast og það væri þungt högg ef framlög yrðu skert.  </w:t>
      </w:r>
      <w:r>
        <w:rPr>
          <w:rFonts w:ascii="Tahoma" w:eastAsia="Times New Roman" w:hAnsi="Tahoma" w:cs="Tahoma"/>
          <w:kern w:val="0"/>
          <w:lang w:val="is-IS"/>
          <w14:ligatures w14:val="none"/>
        </w:rPr>
        <w:t>Eins og staðan er núna lítur út fyrir</w:t>
      </w:r>
      <w:r>
        <w:rPr>
          <w:rFonts w:ascii="Tahoma" w:eastAsia="Times New Roman" w:hAnsi="Tahoma" w:cs="Tahoma"/>
          <w:kern w:val="0"/>
          <w:lang w:val="is-IS"/>
          <w14:ligatures w14:val="none"/>
        </w:rPr>
        <w:t xml:space="preserve"> mögulegar skerðingar á framlögum hvað varðar verðbótaþáttinn.</w:t>
      </w: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6D04B98A" w14:textId="77777777" w:rsidR="00CB34E7" w:rsidRPr="00CB34E7" w:rsidRDefault="00CB34E7" w:rsidP="00CB34E7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5BB83BEC" w14:textId="77777777" w:rsidR="001C3A1B" w:rsidRDefault="00CB34E7" w:rsidP="001C3A1B">
      <w:pPr>
        <w:pStyle w:val="Mlsgreinlista"/>
        <w:numPr>
          <w:ilvl w:val="0"/>
          <w:numId w:val="9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1C3A1B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Svæðismiðstöðvar</w:t>
      </w:r>
      <w:r w:rsidRPr="001C3A1B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694EDED6" w14:textId="023238C3" w:rsidR="00CB34E7" w:rsidRPr="001C3A1B" w:rsidRDefault="00CB34E7" w:rsidP="001C3A1B">
      <w:pPr>
        <w:spacing w:after="0" w:line="240" w:lineRule="auto"/>
        <w:ind w:left="36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1C3A1B">
        <w:rPr>
          <w:rFonts w:ascii="Tahoma" w:eastAsia="Times New Roman" w:hAnsi="Tahoma" w:cs="Tahoma"/>
          <w:kern w:val="0"/>
          <w:lang w:val="is-IS"/>
          <w14:ligatures w14:val="none"/>
        </w:rPr>
        <w:t xml:space="preserve">Áfram er fundað um málið. Nú er óskað eftir tillögum </w:t>
      </w:r>
      <w:r w:rsidR="001C3A1B" w:rsidRPr="001C3A1B">
        <w:rPr>
          <w:rFonts w:ascii="Tahoma" w:eastAsia="Times New Roman" w:hAnsi="Tahoma" w:cs="Tahoma"/>
          <w:kern w:val="0"/>
          <w:lang w:val="is-IS"/>
          <w14:ligatures w14:val="none"/>
        </w:rPr>
        <w:t>íþróttahéraðanna á höfuðborgarsvæðinu</w:t>
      </w:r>
      <w:r w:rsidRPr="001C3A1B">
        <w:rPr>
          <w:rFonts w:ascii="Tahoma" w:eastAsia="Times New Roman" w:hAnsi="Tahoma" w:cs="Tahoma"/>
          <w:kern w:val="0"/>
          <w:lang w:val="is-IS"/>
          <w14:ligatures w14:val="none"/>
        </w:rPr>
        <w:t xml:space="preserve"> um áframhaldið. </w:t>
      </w:r>
    </w:p>
    <w:p w14:paraId="11C7B3C0" w14:textId="77777777" w:rsidR="00CB34E7" w:rsidRPr="00CB34E7" w:rsidRDefault="00CB34E7" w:rsidP="00CB34E7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6D34E844" w14:textId="77777777" w:rsidR="001C3A1B" w:rsidRDefault="00CB34E7" w:rsidP="001C3A1B">
      <w:pPr>
        <w:pStyle w:val="Mlsgreinlista"/>
        <w:numPr>
          <w:ilvl w:val="0"/>
          <w:numId w:val="9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1C3A1B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Fundaráætlun stjórnar</w:t>
      </w:r>
      <w:r w:rsidRPr="001C3A1B">
        <w:rPr>
          <w:rFonts w:ascii="Tahoma" w:eastAsia="Times New Roman" w:hAnsi="Tahoma" w:cs="Tahoma"/>
          <w:kern w:val="0"/>
          <w:lang w:val="is-IS"/>
          <w14:ligatures w14:val="none"/>
        </w:rPr>
        <w:t>. </w:t>
      </w:r>
    </w:p>
    <w:p w14:paraId="354797D4" w14:textId="7255AC9C" w:rsidR="00CB34E7" w:rsidRPr="001C3A1B" w:rsidRDefault="00CB34E7" w:rsidP="001C3A1B">
      <w:pPr>
        <w:spacing w:after="0" w:line="240" w:lineRule="auto"/>
        <w:ind w:left="36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1C3A1B">
        <w:rPr>
          <w:rFonts w:ascii="Tahoma" w:eastAsia="Times New Roman" w:hAnsi="Tahoma" w:cs="Tahoma"/>
          <w:kern w:val="0"/>
          <w:lang w:val="is-IS"/>
          <w14:ligatures w14:val="none"/>
        </w:rPr>
        <w:t>Áætlun lögð fram</w:t>
      </w:r>
      <w:r w:rsidR="001C3A1B">
        <w:rPr>
          <w:rFonts w:ascii="Tahoma" w:eastAsia="Times New Roman" w:hAnsi="Tahoma" w:cs="Tahoma"/>
          <w:kern w:val="0"/>
          <w:lang w:val="is-IS"/>
          <w14:ligatures w14:val="none"/>
        </w:rPr>
        <w:t xml:space="preserve"> </w:t>
      </w:r>
      <w:r w:rsidRPr="001C3A1B">
        <w:rPr>
          <w:rFonts w:ascii="Tahoma" w:eastAsia="Times New Roman" w:hAnsi="Tahoma" w:cs="Tahoma"/>
          <w:kern w:val="0"/>
          <w:lang w:val="is-IS"/>
          <w14:ligatures w14:val="none"/>
        </w:rPr>
        <w:t>með breytingum. </w:t>
      </w:r>
    </w:p>
    <w:p w14:paraId="16987A02" w14:textId="77777777" w:rsidR="00CB34E7" w:rsidRPr="00CB34E7" w:rsidRDefault="00CB34E7" w:rsidP="00CB34E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728D57F8" w14:textId="64D425F6" w:rsidR="00CB34E7" w:rsidRPr="001C3A1B" w:rsidRDefault="00CB34E7" w:rsidP="001C3A1B">
      <w:pPr>
        <w:pStyle w:val="Mlsgreinlista"/>
        <w:numPr>
          <w:ilvl w:val="0"/>
          <w:numId w:val="9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1C3A1B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Önnur mál. </w:t>
      </w:r>
      <w:r w:rsidRPr="001C3A1B">
        <w:rPr>
          <w:rFonts w:ascii="Tahoma" w:eastAsia="Times New Roman" w:hAnsi="Tahoma" w:cs="Tahoma"/>
          <w:kern w:val="0"/>
          <w14:ligatures w14:val="none"/>
        </w:rPr>
        <w:t> </w:t>
      </w:r>
    </w:p>
    <w:p w14:paraId="3374BC9B" w14:textId="77777777" w:rsidR="00CB34E7" w:rsidRPr="00CB34E7" w:rsidRDefault="00CB34E7" w:rsidP="001C3A1B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Nýr starfsmaður, Hrönn hættir störfum hjá ÍBR þann 10. sept. og í hennar stað hefur Hanna Björg Sævarsdóttir verið ráðin. Stjórn ÍBR þakkar Hrönn vel unninn störf og óskar henni velfarnaðar í nýju starfi.  </w:t>
      </w:r>
    </w:p>
    <w:p w14:paraId="2EEE8875" w14:textId="54BAB6FF" w:rsidR="00CB34E7" w:rsidRPr="00CB34E7" w:rsidRDefault="00CB34E7" w:rsidP="001C3A1B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lastRenderedPageBreak/>
        <w:t>   </w:t>
      </w:r>
    </w:p>
    <w:p w14:paraId="0FF5AF26" w14:textId="03BC743B" w:rsidR="00CB34E7" w:rsidRPr="00CB34E7" w:rsidRDefault="001C3A1B" w:rsidP="001C3A1B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>
        <w:rPr>
          <w:rFonts w:ascii="Tahoma" w:eastAsia="Times New Roman" w:hAnsi="Tahoma" w:cs="Tahoma"/>
          <w:kern w:val="0"/>
          <w:lang w:val="is-IS"/>
          <w14:ligatures w14:val="none"/>
        </w:rPr>
        <w:t xml:space="preserve">Íþróttahúsið </w:t>
      </w:r>
      <w:r w:rsidR="00CB34E7" w:rsidRPr="00CB34E7">
        <w:rPr>
          <w:rFonts w:ascii="Tahoma" w:eastAsia="Times New Roman" w:hAnsi="Tahoma" w:cs="Tahoma"/>
          <w:kern w:val="0"/>
          <w:lang w:val="is-IS"/>
          <w14:ligatures w14:val="none"/>
        </w:rPr>
        <w:t>Austurberg. Borgin hefur tekur við rekstri Austurbergs, Aþena heldur sínum tímum.</w:t>
      </w:r>
    </w:p>
    <w:p w14:paraId="5F4CF296" w14:textId="77777777" w:rsidR="00CB34E7" w:rsidRPr="00CB34E7" w:rsidRDefault="00CB34E7" w:rsidP="00CB34E7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26033DA9" w14:textId="52C9C95E" w:rsidR="00CB34E7" w:rsidRPr="00CB34E7" w:rsidRDefault="00CB34E7" w:rsidP="001C3A1B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 xml:space="preserve">Kynning á íþróttum í Breiðholti verður </w:t>
      </w:r>
      <w:r w:rsidR="001C3A1B">
        <w:rPr>
          <w:rFonts w:ascii="Tahoma" w:eastAsia="Times New Roman" w:hAnsi="Tahoma" w:cs="Tahoma"/>
          <w:kern w:val="0"/>
          <w:lang w:val="is-IS"/>
          <w14:ligatures w14:val="none"/>
        </w:rPr>
        <w:t xml:space="preserve">í </w:t>
      </w: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 xml:space="preserve">Austurbergi og </w:t>
      </w:r>
      <w:proofErr w:type="spellStart"/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Mjódd</w:t>
      </w:r>
      <w:proofErr w:type="spellEnd"/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 xml:space="preserve"> þann </w:t>
      </w:r>
      <w:r w:rsidR="001C3A1B">
        <w:rPr>
          <w:rFonts w:ascii="Tahoma" w:eastAsia="Times New Roman" w:hAnsi="Tahoma" w:cs="Tahoma"/>
          <w:kern w:val="0"/>
          <w:lang w:val="is-IS"/>
          <w14:ligatures w14:val="none"/>
        </w:rPr>
        <w:t>6</w:t>
      </w: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 xml:space="preserve">. september. Þá verður ráðstefna um </w:t>
      </w:r>
      <w:proofErr w:type="spellStart"/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inngildingu</w:t>
      </w:r>
      <w:proofErr w:type="spellEnd"/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 xml:space="preserve"> íþróttum</w:t>
      </w:r>
      <w:r w:rsidR="001C3A1B">
        <w:rPr>
          <w:rFonts w:ascii="Tahoma" w:eastAsia="Times New Roman" w:hAnsi="Tahoma" w:cs="Tahoma"/>
          <w:kern w:val="0"/>
          <w:lang w:val="is-IS"/>
          <w14:ligatures w14:val="none"/>
        </w:rPr>
        <w:t xml:space="preserve"> þann 10</w:t>
      </w:r>
      <w:r w:rsidR="001C3A1B" w:rsidRPr="001C3A1B"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  <w:t>.</w:t>
      </w:r>
    </w:p>
    <w:p w14:paraId="23FCAFCE" w14:textId="77777777" w:rsidR="001C3A1B" w:rsidRDefault="001C3A1B" w:rsidP="001C3A1B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</w:p>
    <w:p w14:paraId="656135B6" w14:textId="25EA2E3D" w:rsidR="00CB34E7" w:rsidRPr="00CB34E7" w:rsidRDefault="00CB34E7" w:rsidP="001C3A1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t>Önnur mál voru ekki á dagskrá.  </w:t>
      </w:r>
      <w:r w:rsidRPr="00CB34E7">
        <w:rPr>
          <w:rFonts w:ascii="Tahoma" w:eastAsia="Times New Roman" w:hAnsi="Tahoma" w:cs="Tahoma"/>
          <w:kern w:val="0"/>
          <w:lang w:val="is-IS"/>
          <w14:ligatures w14:val="none"/>
        </w:rPr>
        <w:br/>
      </w:r>
      <w:r w:rsidRPr="00CB34E7">
        <w:rPr>
          <w:rFonts w:ascii="Calibri" w:eastAsia="Times New Roman" w:hAnsi="Calibri" w:cs="Calibri"/>
          <w:kern w:val="0"/>
          <w:lang w:val="is-IS"/>
          <w14:ligatures w14:val="none"/>
        </w:rPr>
        <w:t> </w:t>
      </w:r>
    </w:p>
    <w:p w14:paraId="5D568598" w14:textId="77777777" w:rsidR="00CB34E7" w:rsidRPr="00CB34E7" w:rsidRDefault="00CB34E7" w:rsidP="00CB34E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CB34E7">
        <w:rPr>
          <w:rFonts w:ascii="Calibri" w:eastAsia="Times New Roman" w:hAnsi="Calibri" w:cs="Calibri"/>
          <w:kern w:val="0"/>
          <w:lang w:val="is-IS"/>
          <w14:ligatures w14:val="none"/>
        </w:rPr>
        <w:t>Fundi slitið kl. 12:50. Viggó H. Viggósson ritaði fundargerð. </w:t>
      </w:r>
    </w:p>
    <w:p w14:paraId="26A6FA58" w14:textId="77777777" w:rsidR="00C41988" w:rsidRPr="00CB34E7" w:rsidRDefault="00C41988">
      <w:pPr>
        <w:rPr>
          <w:lang w:val="is-IS"/>
        </w:rPr>
      </w:pPr>
    </w:p>
    <w:sectPr w:rsidR="00C41988" w:rsidRPr="00CB34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35B"/>
    <w:multiLevelType w:val="multilevel"/>
    <w:tmpl w:val="53EACF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91C99"/>
    <w:multiLevelType w:val="multilevel"/>
    <w:tmpl w:val="955EC0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54996"/>
    <w:multiLevelType w:val="multilevel"/>
    <w:tmpl w:val="6770B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35CC6"/>
    <w:multiLevelType w:val="multilevel"/>
    <w:tmpl w:val="2C5C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C0FE4"/>
    <w:multiLevelType w:val="multilevel"/>
    <w:tmpl w:val="81EA55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9203D"/>
    <w:multiLevelType w:val="multilevel"/>
    <w:tmpl w:val="E3CEF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F954BC"/>
    <w:multiLevelType w:val="hybridMultilevel"/>
    <w:tmpl w:val="0486EEB8"/>
    <w:lvl w:ilvl="0" w:tplc="6170A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247B3"/>
    <w:multiLevelType w:val="multilevel"/>
    <w:tmpl w:val="E61C84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093D1C"/>
    <w:multiLevelType w:val="multilevel"/>
    <w:tmpl w:val="1BA298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960002">
    <w:abstractNumId w:val="3"/>
  </w:num>
  <w:num w:numId="2" w16cid:durableId="486216450">
    <w:abstractNumId w:val="2"/>
  </w:num>
  <w:num w:numId="3" w16cid:durableId="1212575575">
    <w:abstractNumId w:val="5"/>
  </w:num>
  <w:num w:numId="4" w16cid:durableId="1812094435">
    <w:abstractNumId w:val="4"/>
  </w:num>
  <w:num w:numId="5" w16cid:durableId="641932058">
    <w:abstractNumId w:val="0"/>
  </w:num>
  <w:num w:numId="6" w16cid:durableId="554126693">
    <w:abstractNumId w:val="7"/>
  </w:num>
  <w:num w:numId="7" w16cid:durableId="772897400">
    <w:abstractNumId w:val="8"/>
  </w:num>
  <w:num w:numId="8" w16cid:durableId="1628506323">
    <w:abstractNumId w:val="1"/>
  </w:num>
  <w:num w:numId="9" w16cid:durableId="1775443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E7"/>
    <w:rsid w:val="001C3A1B"/>
    <w:rsid w:val="00806FE4"/>
    <w:rsid w:val="00BA1D0A"/>
    <w:rsid w:val="00C41988"/>
    <w:rsid w:val="00CB34E7"/>
    <w:rsid w:val="00E13044"/>
    <w:rsid w:val="00E4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A4BA"/>
  <w15:chartTrackingRefBased/>
  <w15:docId w15:val="{2D7FD597-8DA8-40FC-8E49-CDC104AF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CB3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CB3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CB3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CB3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CB3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CB3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CB3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CB3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CB3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CB3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CB3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CB3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CB34E7"/>
    <w:rPr>
      <w:rFonts w:eastAsiaTheme="majorEastAsia" w:cstheme="majorBidi"/>
      <w:i/>
      <w:iCs/>
      <w:color w:val="2F5496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CB34E7"/>
    <w:rPr>
      <w:rFonts w:eastAsiaTheme="majorEastAsia" w:cstheme="majorBidi"/>
      <w:color w:val="2F5496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CB34E7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CB34E7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CB34E7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CB34E7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CB3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CB3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CB3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CB3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CB3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CB34E7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CB34E7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CB34E7"/>
    <w:rPr>
      <w:i/>
      <w:iCs/>
      <w:color w:val="2F5496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CB3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CB34E7"/>
    <w:rPr>
      <w:i/>
      <w:iCs/>
      <w:color w:val="2F5496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CB3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0faa01375326d21d3ef2f9dc1704862d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a6a86844520fb31e0108e4e954216f23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Props1.xml><?xml version="1.0" encoding="utf-8"?>
<ds:datastoreItem xmlns:ds="http://schemas.openxmlformats.org/officeDocument/2006/customXml" ds:itemID="{5B1F3AE6-D989-4925-8A52-C4645EE04246}"/>
</file>

<file path=customXml/itemProps2.xml><?xml version="1.0" encoding="utf-8"?>
<ds:datastoreItem xmlns:ds="http://schemas.openxmlformats.org/officeDocument/2006/customXml" ds:itemID="{89163AA3-4492-463D-A2F1-DB3DD8CEFF12}"/>
</file>

<file path=customXml/itemProps3.xml><?xml version="1.0" encoding="utf-8"?>
<ds:datastoreItem xmlns:ds="http://schemas.openxmlformats.org/officeDocument/2006/customXml" ds:itemID="{99C99927-FDF5-47B2-9459-7A6986D5B0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1</cp:revision>
  <dcterms:created xsi:type="dcterms:W3CDTF">2025-09-29T15:03:00Z</dcterms:created>
  <dcterms:modified xsi:type="dcterms:W3CDTF">2025-09-29T16:32:00Z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</Properties>
</file>