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5"/>
        <w:gridCol w:w="1453"/>
        <w:gridCol w:w="3202"/>
      </w:tblGrid>
      <w:tr w:rsidR="006A17A6" w14:paraId="5A8FA066" w14:textId="77777777" w:rsidTr="00965012">
        <w:trPr>
          <w:trHeight w:val="2370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88D7D37" w14:textId="77777777" w:rsidR="006A17A6" w:rsidRDefault="006A17A6" w:rsidP="00965012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wacimagecontainer"/>
                <w:noProof/>
              </w:rPr>
              <w:drawing>
                <wp:inline distT="0" distB="0" distL="0" distR="0" wp14:anchorId="280747CE" wp14:editId="3A5A73B7">
                  <wp:extent cx="2247900" cy="685800"/>
                  <wp:effectExtent l="0" t="0" r="0" b="0"/>
                  <wp:docPr id="8421136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6709A190" w14:textId="77777777" w:rsidR="006A17A6" w:rsidRDefault="006A17A6" w:rsidP="00965012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7787F171" w14:textId="6FF0D1BD" w:rsidR="006A17A6" w:rsidRDefault="006A17A6" w:rsidP="00965012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  <w:lang w:val="is-IS"/>
              </w:rPr>
              <w:t>1778. stjórnarfundur - #14 2026. </w:t>
            </w:r>
            <w:r>
              <w:rPr>
                <w:rStyle w:val="eop"/>
                <w:rFonts w:ascii="Calibri" w:hAnsi="Calibri" w:cs="Calibri"/>
                <w:sz w:val="28"/>
                <w:szCs w:val="28"/>
              </w:rPr>
              <w:t> </w:t>
            </w:r>
          </w:p>
          <w:p w14:paraId="35467DFA" w14:textId="71D9B6A6" w:rsidR="006A17A6" w:rsidRDefault="006A17A6" w:rsidP="00965012">
            <w:pPr>
              <w:pStyle w:val="paragraph"/>
              <w:spacing w:before="0" w:beforeAutospacing="0" w:after="0" w:afterAutospacing="0"/>
              <w:jc w:val="both"/>
              <w:textAlignment w:val="baseline"/>
            </w:pPr>
            <w:r>
              <w:rPr>
                <w:rStyle w:val="normaltextrun"/>
                <w:rFonts w:ascii="Calibri" w:hAnsi="Calibri" w:cs="Calibri"/>
                <w:lang w:val="is-IS"/>
              </w:rPr>
              <w:t>Fundaherbergi ÍBR 22 september 2026 kl.11:45.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C5BB875" w14:textId="77777777" w:rsidR="006A17A6" w:rsidRDefault="006A17A6" w:rsidP="00965012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18"/>
                <w:szCs w:val="18"/>
                <w:lang w:val="is-IS"/>
              </w:rPr>
              <w:t>Mætt: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5C05C23" w14:textId="2F7A610F" w:rsidR="006A17A6" w:rsidRDefault="006A17A6" w:rsidP="00965012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18"/>
                <w:szCs w:val="18"/>
                <w:lang w:val="is-IS"/>
              </w:rPr>
              <w:t xml:space="preserve">Ingvar Sverrisson, Lilja Sigurðardóttir, Jón Karl Ólafsson, Margrét Valdimarsdóttir, Margrét Hafsteinsdóttir, Viggó H. Viggósson, Guðrún Jakobsdóttir, Hrefna Hlín Sveinbjörnsdóttir og Frímann Ari Ferdinandsson </w:t>
            </w:r>
            <w:r>
              <w:rPr>
                <w:rStyle w:val="scxw168248190"/>
                <w:rFonts w:ascii="Calibri" w:hAnsi="Calibri" w:cs="Calibri"/>
                <w:sz w:val="18"/>
                <w:szCs w:val="18"/>
              </w:rPr>
              <w:t> 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</w:p>
          <w:p w14:paraId="0F9B7978" w14:textId="77777777" w:rsidR="006A17A6" w:rsidRDefault="006A17A6" w:rsidP="00965012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</w:tbl>
    <w:p w14:paraId="53093E8C" w14:textId="2B6AB8A9" w:rsidR="006A17A6" w:rsidRPr="00394AFB" w:rsidRDefault="006A17A6" w:rsidP="006A17A6">
      <w:pPr>
        <w:pStyle w:val="paragraph"/>
        <w:numPr>
          <w:ilvl w:val="0"/>
          <w:numId w:val="1"/>
        </w:numPr>
        <w:spacing w:before="0" w:beforeAutospacing="0" w:after="0" w:afterAutospacing="0"/>
        <w:ind w:left="1575" w:firstLine="0"/>
        <w:textAlignment w:val="baseline"/>
        <w:rPr>
          <w:rStyle w:val="normaltextrun"/>
          <w:rFonts w:ascii="Tahoma" w:hAnsi="Tahoma" w:cs="Tahoma"/>
        </w:rPr>
      </w:pPr>
      <w:r>
        <w:rPr>
          <w:rStyle w:val="normaltextrun"/>
          <w:rFonts w:ascii="Tahoma" w:hAnsi="Tahoma" w:cs="Tahoma"/>
          <w:b/>
          <w:bCs/>
          <w:lang w:val="is-IS"/>
        </w:rPr>
        <w:t>Fundargerð 1777.</w:t>
      </w:r>
    </w:p>
    <w:p w14:paraId="24B1645E" w14:textId="77777777" w:rsidR="006A17A6" w:rsidRDefault="006A17A6" w:rsidP="006A17A6">
      <w:pPr>
        <w:pStyle w:val="paragraph"/>
        <w:spacing w:before="0" w:beforeAutospacing="0" w:after="0" w:afterAutospacing="0"/>
        <w:ind w:left="1575"/>
        <w:textAlignment w:val="baseline"/>
        <w:rPr>
          <w:rFonts w:ascii="Tahoma" w:hAnsi="Tahoma" w:cs="Tahoma"/>
        </w:rPr>
      </w:pPr>
      <w:r>
        <w:rPr>
          <w:rStyle w:val="normaltextrun"/>
          <w:rFonts w:ascii="Tahoma" w:hAnsi="Tahoma" w:cs="Tahoma"/>
          <w:lang w:val="is-IS"/>
        </w:rPr>
        <w:t>Samþykkt.</w:t>
      </w:r>
    </w:p>
    <w:p w14:paraId="44642604" w14:textId="77777777" w:rsidR="006A17A6" w:rsidRDefault="006A17A6" w:rsidP="006A17A6">
      <w:pPr>
        <w:pStyle w:val="paragraph"/>
        <w:spacing w:before="0" w:beforeAutospacing="0" w:after="0" w:afterAutospacing="0"/>
        <w:ind w:left="121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Tahoma" w:hAnsi="Tahoma" w:cs="Tahoma"/>
          <w:lang w:val="is-IS"/>
        </w:rPr>
        <w:t> </w:t>
      </w:r>
    </w:p>
    <w:p w14:paraId="51134650" w14:textId="4B47D7DF" w:rsidR="006A17A6" w:rsidRPr="00394AFB" w:rsidRDefault="006A17A6" w:rsidP="006A17A6">
      <w:pPr>
        <w:pStyle w:val="paragraph"/>
        <w:numPr>
          <w:ilvl w:val="0"/>
          <w:numId w:val="2"/>
        </w:numPr>
        <w:spacing w:before="0" w:beforeAutospacing="0" w:after="0" w:afterAutospacing="0"/>
        <w:ind w:left="1575" w:firstLine="0"/>
        <w:textAlignment w:val="baseline"/>
        <w:rPr>
          <w:rFonts w:ascii="Tahoma" w:hAnsi="Tahoma" w:cs="Tahoma"/>
          <w:lang w:val="is-IS"/>
        </w:rPr>
      </w:pPr>
      <w:r>
        <w:rPr>
          <w:rStyle w:val="normaltextrun"/>
          <w:rFonts w:ascii="Tahoma" w:hAnsi="Tahoma" w:cs="Tahoma"/>
          <w:b/>
          <w:bCs/>
          <w:lang w:val="is-IS"/>
        </w:rPr>
        <w:t>Lauga</w:t>
      </w:r>
      <w:r w:rsidR="00D6403F">
        <w:rPr>
          <w:rStyle w:val="normaltextrun"/>
          <w:rFonts w:ascii="Tahoma" w:hAnsi="Tahoma" w:cs="Tahoma"/>
          <w:b/>
          <w:bCs/>
          <w:lang w:val="is-IS"/>
        </w:rPr>
        <w:t>v</w:t>
      </w:r>
      <w:r>
        <w:rPr>
          <w:rStyle w:val="normaltextrun"/>
          <w:rFonts w:ascii="Tahoma" w:hAnsi="Tahoma" w:cs="Tahoma"/>
          <w:b/>
          <w:bCs/>
          <w:lang w:val="is-IS"/>
        </w:rPr>
        <w:t xml:space="preserve">egshlaup.  </w:t>
      </w:r>
      <w:r>
        <w:rPr>
          <w:rStyle w:val="scxw168248190"/>
          <w:rFonts w:ascii="Tahoma" w:hAnsi="Tahoma" w:cs="Tahoma"/>
        </w:rPr>
        <w:t> </w:t>
      </w:r>
      <w:r>
        <w:rPr>
          <w:rFonts w:ascii="Tahoma" w:hAnsi="Tahoma" w:cs="Tahoma"/>
        </w:rPr>
        <w:br/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Fór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hlaupið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vel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fram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,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svipuð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þátttaka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og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árið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áður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en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þó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met um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rúmlega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700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manns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hlupu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afstaða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(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áttahundurð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skráðir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).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Veðrið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var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gott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. Var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tæpt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á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að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aðstæður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leyfðu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hlaup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vegna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snjóa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(of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snemmt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). Bein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útsending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tókst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vel. Á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næsta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ári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er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afmælisár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,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fært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aftar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,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aðstöðugjald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staðarhaldara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,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kostnaður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er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hár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og er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verð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komið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að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efri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 xml:space="preserve"> </w:t>
      </w:r>
      <w:proofErr w:type="spellStart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mörkum</w:t>
      </w:r>
      <w:proofErr w:type="spellEnd"/>
      <w:r w:rsidR="00510404">
        <w:rPr>
          <w:rStyle w:val="normaltextrun"/>
          <w:rFonts w:ascii="Tahoma" w:hAnsi="Tahoma" w:cs="Tahoma"/>
          <w:color w:val="000000"/>
          <w:shd w:val="clear" w:color="auto" w:fill="FFFFFF"/>
        </w:rPr>
        <w:t>. </w:t>
      </w:r>
      <w:r w:rsidRPr="00394AFB">
        <w:rPr>
          <w:rFonts w:ascii="Tahoma" w:hAnsi="Tahoma" w:cs="Tahoma"/>
          <w:lang w:val="is-IS"/>
        </w:rPr>
        <w:br/>
      </w:r>
    </w:p>
    <w:p w14:paraId="6B7D4340" w14:textId="74C89B43" w:rsidR="006A17A6" w:rsidRPr="005C4488" w:rsidRDefault="006A17A6" w:rsidP="006A17A6">
      <w:pPr>
        <w:pStyle w:val="paragraph"/>
        <w:numPr>
          <w:ilvl w:val="0"/>
          <w:numId w:val="3"/>
        </w:numPr>
        <w:spacing w:before="0" w:beforeAutospacing="0" w:after="0" w:afterAutospacing="0"/>
        <w:ind w:left="1575" w:firstLine="0"/>
        <w:textAlignment w:val="baseline"/>
        <w:rPr>
          <w:rFonts w:ascii="Tahoma" w:hAnsi="Tahoma" w:cs="Tahoma"/>
          <w:lang w:val="is-IS"/>
        </w:rPr>
      </w:pPr>
      <w:r>
        <w:rPr>
          <w:rStyle w:val="normaltextrun"/>
          <w:rFonts w:ascii="Tahoma" w:hAnsi="Tahoma" w:cs="Tahoma"/>
          <w:b/>
          <w:bCs/>
          <w:lang w:val="is-IS"/>
        </w:rPr>
        <w:t xml:space="preserve">Reykjavíkurmaraþon.  </w:t>
      </w:r>
      <w:r w:rsidRPr="00394AFB">
        <w:rPr>
          <w:rStyle w:val="scxw168248190"/>
          <w:rFonts w:ascii="Tahoma" w:hAnsi="Tahoma" w:cs="Tahoma"/>
          <w:lang w:val="is-IS"/>
        </w:rPr>
        <w:t> </w:t>
      </w:r>
      <w:r w:rsidRPr="00394AFB">
        <w:rPr>
          <w:rFonts w:ascii="Tahoma" w:hAnsi="Tahoma" w:cs="Tahoma"/>
          <w:lang w:val="is-IS"/>
        </w:rPr>
        <w:br/>
      </w:r>
      <w:r w:rsidR="005C4488" w:rsidRPr="005C4488">
        <w:rPr>
          <w:rStyle w:val="normaltextrun"/>
          <w:rFonts w:ascii="Tahoma" w:hAnsi="Tahoma" w:cs="Tahoma"/>
          <w:color w:val="000000"/>
          <w:shd w:val="clear" w:color="auto" w:fill="FFFFFF"/>
          <w:lang w:val="is-IS"/>
        </w:rPr>
        <w:t>Miklar breytingar, nýtt rásmar</w:t>
      </w:r>
      <w:r w:rsidR="005C4488">
        <w:rPr>
          <w:rStyle w:val="normaltextrun"/>
          <w:rFonts w:ascii="Tahoma" w:hAnsi="Tahoma" w:cs="Tahoma"/>
          <w:color w:val="000000"/>
          <w:shd w:val="clear" w:color="auto" w:fill="FFFFFF"/>
          <w:lang w:val="is-IS"/>
        </w:rPr>
        <w:t>k</w:t>
      </w:r>
      <w:r w:rsidR="005C4488" w:rsidRPr="005C4488">
        <w:rPr>
          <w:rStyle w:val="normaltextrun"/>
          <w:rFonts w:ascii="Tahoma" w:hAnsi="Tahoma" w:cs="Tahoma"/>
          <w:color w:val="000000"/>
          <w:shd w:val="clear" w:color="auto" w:fill="FFFFFF"/>
          <w:lang w:val="is-IS"/>
        </w:rPr>
        <w:t>, nýtt endamark, breyt</w:t>
      </w:r>
      <w:r w:rsidR="005C4488">
        <w:rPr>
          <w:rStyle w:val="normaltextrun"/>
          <w:rFonts w:ascii="Tahoma" w:hAnsi="Tahoma" w:cs="Tahoma"/>
          <w:color w:val="000000"/>
          <w:shd w:val="clear" w:color="auto" w:fill="FFFFFF"/>
          <w:lang w:val="is-IS"/>
        </w:rPr>
        <w:t>t</w:t>
      </w:r>
      <w:r w:rsidR="005C4488" w:rsidRPr="005C4488">
        <w:rPr>
          <w:rStyle w:val="normaltextrun"/>
          <w:rFonts w:ascii="Tahoma" w:hAnsi="Tahoma" w:cs="Tahoma"/>
          <w:color w:val="000000"/>
          <w:shd w:val="clear" w:color="auto" w:fill="FFFFFF"/>
          <w:lang w:val="is-IS"/>
        </w:rPr>
        <w:t xml:space="preserve"> braut, yfir 300 mkr. söfnuðust, breytt ræsing, yfir 17.000 skráningar (500 færi skráningar). Þróa þarf endamarkið, lærðum mikið í ár. Hlaupið tókst hei</w:t>
      </w:r>
      <w:r w:rsidR="005C4488">
        <w:rPr>
          <w:rStyle w:val="normaltextrun"/>
          <w:rFonts w:ascii="Tahoma" w:hAnsi="Tahoma" w:cs="Tahoma"/>
          <w:color w:val="000000"/>
          <w:shd w:val="clear" w:color="auto" w:fill="FFFFFF"/>
          <w:lang w:val="is-IS"/>
        </w:rPr>
        <w:t>l</w:t>
      </w:r>
      <w:r w:rsidR="005C4488" w:rsidRPr="005C4488">
        <w:rPr>
          <w:rStyle w:val="normaltextrun"/>
          <w:rFonts w:ascii="Tahoma" w:hAnsi="Tahoma" w:cs="Tahoma"/>
          <w:color w:val="000000"/>
          <w:shd w:val="clear" w:color="auto" w:fill="FFFFFF"/>
          <w:lang w:val="is-IS"/>
        </w:rPr>
        <w:t>t yfir vel.</w:t>
      </w:r>
    </w:p>
    <w:p w14:paraId="3F89E66F" w14:textId="77777777" w:rsidR="006A17A6" w:rsidRPr="005C4488" w:rsidRDefault="006A17A6" w:rsidP="006A17A6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  <w:lang w:val="is-IS"/>
        </w:rPr>
      </w:pPr>
    </w:p>
    <w:p w14:paraId="285A17A7" w14:textId="44079C5F" w:rsidR="006A17A6" w:rsidRPr="00390AFE" w:rsidRDefault="006A17A6" w:rsidP="006A17A6">
      <w:pPr>
        <w:pStyle w:val="paragraph"/>
        <w:numPr>
          <w:ilvl w:val="0"/>
          <w:numId w:val="4"/>
        </w:numPr>
        <w:spacing w:before="0" w:beforeAutospacing="0" w:after="0" w:afterAutospacing="0"/>
        <w:ind w:left="1575" w:firstLine="0"/>
        <w:textAlignment w:val="baseline"/>
        <w:rPr>
          <w:rFonts w:ascii="Tahoma" w:hAnsi="Tahoma" w:cs="Tahoma"/>
          <w:lang w:val="is-IS"/>
        </w:rPr>
      </w:pPr>
      <w:r>
        <w:rPr>
          <w:rStyle w:val="normaltextrun"/>
          <w:rFonts w:ascii="Tahoma" w:hAnsi="Tahoma" w:cs="Tahoma"/>
          <w:b/>
          <w:bCs/>
          <w:lang w:val="is-IS"/>
        </w:rPr>
        <w:t>Reykjavíkurleikar.</w:t>
      </w:r>
      <w:r w:rsidRPr="00390AFE">
        <w:rPr>
          <w:rStyle w:val="scxw168248190"/>
          <w:rFonts w:ascii="Tahoma" w:hAnsi="Tahoma" w:cs="Tahoma"/>
          <w:lang w:val="is-IS"/>
        </w:rPr>
        <w:t> </w:t>
      </w:r>
      <w:r w:rsidRPr="00390AFE">
        <w:rPr>
          <w:rFonts w:ascii="Tahoma" w:hAnsi="Tahoma" w:cs="Tahoma"/>
          <w:lang w:val="is-IS"/>
        </w:rPr>
        <w:br/>
      </w:r>
      <w:r w:rsidR="00390AFE" w:rsidRPr="00390AFE">
        <w:rPr>
          <w:rStyle w:val="normaltextrun"/>
          <w:rFonts w:ascii="Tahoma" w:hAnsi="Tahoma" w:cs="Tahoma"/>
          <w:color w:val="000000"/>
          <w:shd w:val="clear" w:color="auto" w:fill="FFFFFF"/>
          <w:lang w:val="is-IS"/>
        </w:rPr>
        <w:t>Leikarnir verða haldnir á einni helgi 23. og 24. jan. Ráðstefnan í vikunni. Sjónvarpsútsending hugsanlega. Tíu greinar hafa látið í ljós áhuga</w:t>
      </w:r>
      <w:r w:rsidR="005C3DFC">
        <w:rPr>
          <w:rStyle w:val="normaltextrun"/>
          <w:rFonts w:ascii="Tahoma" w:hAnsi="Tahoma" w:cs="Tahoma"/>
          <w:color w:val="000000"/>
          <w:shd w:val="clear" w:color="auto" w:fill="FFFFFF"/>
          <w:lang w:val="is-IS"/>
        </w:rPr>
        <w:t xml:space="preserve"> en nokkrar eiga eftir að svara.</w:t>
      </w:r>
    </w:p>
    <w:p w14:paraId="234A27A7" w14:textId="77777777" w:rsidR="006A17A6" w:rsidRPr="00390AFE" w:rsidRDefault="006A17A6" w:rsidP="006A17A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is-IS"/>
        </w:rPr>
      </w:pPr>
    </w:p>
    <w:p w14:paraId="6EDFFE2B" w14:textId="1EB03059" w:rsidR="006A17A6" w:rsidRPr="00D6403F" w:rsidRDefault="006A17A6" w:rsidP="006A17A6">
      <w:pPr>
        <w:pStyle w:val="paragraph"/>
        <w:numPr>
          <w:ilvl w:val="0"/>
          <w:numId w:val="5"/>
        </w:numPr>
        <w:spacing w:before="0" w:beforeAutospacing="0" w:after="0" w:afterAutospacing="0"/>
        <w:ind w:left="1575" w:firstLine="0"/>
        <w:textAlignment w:val="baseline"/>
        <w:rPr>
          <w:rFonts w:ascii="Tahoma" w:hAnsi="Tahoma" w:cs="Tahoma"/>
        </w:rPr>
      </w:pPr>
      <w:r w:rsidRPr="00390AFE">
        <w:rPr>
          <w:rStyle w:val="scxw168248190"/>
          <w:rFonts w:ascii="Tahoma" w:hAnsi="Tahoma" w:cs="Tahoma"/>
          <w:lang w:val="is-IS"/>
        </w:rPr>
        <w:t> </w:t>
      </w:r>
      <w:r>
        <w:rPr>
          <w:rStyle w:val="normaltextrun"/>
          <w:rFonts w:ascii="Tahoma" w:hAnsi="Tahoma" w:cs="Tahoma"/>
          <w:b/>
          <w:bCs/>
          <w:lang w:val="is-IS"/>
        </w:rPr>
        <w:t>Breiðholt, ÍR og Leiknir.</w:t>
      </w:r>
      <w:r>
        <w:rPr>
          <w:rFonts w:ascii="Tahoma" w:hAnsi="Tahoma" w:cs="Tahoma"/>
        </w:rPr>
        <w:br/>
      </w:r>
      <w:r>
        <w:rPr>
          <w:rStyle w:val="normaltextrun"/>
          <w:rFonts w:ascii="Tahoma" w:hAnsi="Tahoma" w:cs="Tahoma"/>
          <w:lang w:val="is-IS"/>
        </w:rPr>
        <w:t xml:space="preserve">Greint frá samþykkt </w:t>
      </w:r>
      <w:r w:rsidR="00D6403F">
        <w:rPr>
          <w:rStyle w:val="normaltextrun"/>
          <w:rFonts w:ascii="Tahoma" w:hAnsi="Tahoma" w:cs="Tahoma"/>
          <w:lang w:val="is-IS"/>
        </w:rPr>
        <w:t>Íþrótta- og útilífsráðs varðandi erindi ÍBR um aðkomu að viðræðum félaganna um samstarf.</w:t>
      </w:r>
    </w:p>
    <w:p w14:paraId="2226A2EC" w14:textId="77777777" w:rsidR="006A17A6" w:rsidRPr="00D6403F" w:rsidRDefault="006A17A6" w:rsidP="006A17A6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3F44EF68" w14:textId="383D0275" w:rsidR="006A17A6" w:rsidRPr="00F7401C" w:rsidRDefault="00D6403F" w:rsidP="006A17A6">
      <w:pPr>
        <w:pStyle w:val="paragraph"/>
        <w:numPr>
          <w:ilvl w:val="0"/>
          <w:numId w:val="6"/>
        </w:numPr>
        <w:spacing w:before="0" w:beforeAutospacing="0" w:after="0" w:afterAutospacing="0"/>
        <w:ind w:left="1575" w:firstLine="0"/>
        <w:textAlignment w:val="baseline"/>
        <w:rPr>
          <w:rStyle w:val="normaltextrun"/>
          <w:rFonts w:ascii="Tahoma" w:hAnsi="Tahoma" w:cs="Tahoma"/>
        </w:rPr>
      </w:pPr>
      <w:r>
        <w:rPr>
          <w:rStyle w:val="normaltextrun"/>
          <w:rFonts w:ascii="Tahoma" w:hAnsi="Tahoma" w:cs="Tahoma"/>
          <w:b/>
          <w:bCs/>
          <w:lang w:val="is-IS"/>
        </w:rPr>
        <w:t>Kortlagning aðstöðumála og fjárframlaga til íþróttamála – skýrsla MÍR</w:t>
      </w:r>
      <w:r w:rsidR="006A17A6">
        <w:rPr>
          <w:rStyle w:val="normaltextrun"/>
          <w:rFonts w:ascii="Tahoma" w:hAnsi="Tahoma" w:cs="Tahoma"/>
          <w:b/>
          <w:bCs/>
          <w:lang w:val="is-IS"/>
        </w:rPr>
        <w:t>.</w:t>
      </w:r>
      <w:r w:rsidR="006A17A6">
        <w:rPr>
          <w:rStyle w:val="scxw168248190"/>
          <w:rFonts w:ascii="Tahoma" w:hAnsi="Tahoma" w:cs="Tahoma"/>
        </w:rPr>
        <w:t> </w:t>
      </w:r>
      <w:r w:rsidR="006A17A6">
        <w:rPr>
          <w:rFonts w:ascii="Tahoma" w:hAnsi="Tahoma" w:cs="Tahoma"/>
        </w:rPr>
        <w:br/>
      </w:r>
      <w:r>
        <w:rPr>
          <w:rStyle w:val="normaltextrun"/>
          <w:rFonts w:ascii="Tahoma" w:hAnsi="Tahoma" w:cs="Tahoma"/>
          <w:lang w:val="is-IS"/>
        </w:rPr>
        <w:t>Lögð fram skýrsla Menningar- og íþróttasviðs um kortlagningu aðstöðu og fjárframlaga til íþróttamála.  Umræðu frestað til næsta fundar.</w:t>
      </w:r>
    </w:p>
    <w:p w14:paraId="264257D9" w14:textId="77777777" w:rsidR="00F7401C" w:rsidRPr="00F7401C" w:rsidRDefault="00F7401C" w:rsidP="00F7401C">
      <w:pPr>
        <w:pStyle w:val="paragraph"/>
        <w:spacing w:before="0" w:beforeAutospacing="0" w:after="0" w:afterAutospacing="0"/>
        <w:ind w:left="1575"/>
        <w:textAlignment w:val="baseline"/>
        <w:rPr>
          <w:rStyle w:val="normaltextrun"/>
          <w:rFonts w:ascii="Tahoma" w:hAnsi="Tahoma" w:cs="Tahoma"/>
        </w:rPr>
      </w:pPr>
    </w:p>
    <w:p w14:paraId="3B3EC7DE" w14:textId="71BB46CF" w:rsidR="00F7401C" w:rsidRPr="007A0A63" w:rsidRDefault="007A0A63" w:rsidP="006A17A6">
      <w:pPr>
        <w:pStyle w:val="paragraph"/>
        <w:numPr>
          <w:ilvl w:val="0"/>
          <w:numId w:val="6"/>
        </w:numPr>
        <w:spacing w:before="0" w:beforeAutospacing="0" w:after="0" w:afterAutospacing="0"/>
        <w:ind w:left="1575" w:firstLine="0"/>
        <w:textAlignment w:val="baseline"/>
        <w:rPr>
          <w:rStyle w:val="normaltextrun"/>
          <w:rFonts w:ascii="Tahoma" w:hAnsi="Tahoma" w:cs="Tahoma"/>
        </w:rPr>
      </w:pPr>
      <w:r>
        <w:rPr>
          <w:rStyle w:val="normaltextrun"/>
          <w:rFonts w:ascii="Tahoma" w:hAnsi="Tahoma" w:cs="Tahoma"/>
          <w:b/>
          <w:bCs/>
          <w:lang w:val="is-IS"/>
        </w:rPr>
        <w:t>Staða efstu deilda í boltaíþróttum.</w:t>
      </w:r>
    </w:p>
    <w:p w14:paraId="48F805F7" w14:textId="5E630923" w:rsidR="007A0A63" w:rsidRPr="00B77D60" w:rsidRDefault="00B77D60" w:rsidP="0056790B">
      <w:pPr>
        <w:pStyle w:val="paragraph"/>
        <w:spacing w:before="0" w:beforeAutospacing="0" w:after="0" w:afterAutospacing="0"/>
        <w:ind w:left="1575"/>
        <w:textAlignment w:val="baseline"/>
        <w:rPr>
          <w:rFonts w:ascii="Tahoma" w:hAnsi="Tahoma" w:cs="Tahoma"/>
        </w:rPr>
      </w:pPr>
      <w:r w:rsidRPr="00B77D60">
        <w:rPr>
          <w:rFonts w:ascii="Tahoma" w:hAnsi="Tahoma" w:cs="Tahoma"/>
        </w:rPr>
        <w:t xml:space="preserve">Rætt um </w:t>
      </w:r>
      <w:proofErr w:type="spellStart"/>
      <w:r w:rsidRPr="00B77D60">
        <w:rPr>
          <w:rFonts w:ascii="Tahoma" w:hAnsi="Tahoma" w:cs="Tahoma"/>
        </w:rPr>
        <w:t>stöðu</w:t>
      </w:r>
      <w:proofErr w:type="spellEnd"/>
      <w:r w:rsidRPr="00B77D60">
        <w:rPr>
          <w:rFonts w:ascii="Tahoma" w:hAnsi="Tahoma" w:cs="Tahoma"/>
        </w:rPr>
        <w:t xml:space="preserve"> </w:t>
      </w:r>
      <w:proofErr w:type="spellStart"/>
      <w:r w:rsidRPr="00B77D60">
        <w:rPr>
          <w:rFonts w:ascii="Tahoma" w:hAnsi="Tahoma" w:cs="Tahoma"/>
        </w:rPr>
        <w:t>liða</w:t>
      </w:r>
      <w:proofErr w:type="spellEnd"/>
      <w:r w:rsidRPr="00B77D60">
        <w:rPr>
          <w:rFonts w:ascii="Tahoma" w:hAnsi="Tahoma" w:cs="Tahoma"/>
        </w:rPr>
        <w:t xml:space="preserve"> í </w:t>
      </w:r>
      <w:proofErr w:type="spellStart"/>
      <w:r w:rsidRPr="00B77D60">
        <w:rPr>
          <w:rFonts w:ascii="Tahoma" w:hAnsi="Tahoma" w:cs="Tahoma"/>
        </w:rPr>
        <w:t>efstu</w:t>
      </w:r>
      <w:proofErr w:type="spellEnd"/>
      <w:r w:rsidRPr="00B77D60">
        <w:rPr>
          <w:rFonts w:ascii="Tahoma" w:hAnsi="Tahoma" w:cs="Tahoma"/>
        </w:rPr>
        <w:t xml:space="preserve"> </w:t>
      </w:r>
      <w:proofErr w:type="spellStart"/>
      <w:r w:rsidRPr="00B77D60">
        <w:rPr>
          <w:rFonts w:ascii="Tahoma" w:hAnsi="Tahoma" w:cs="Tahoma"/>
        </w:rPr>
        <w:t>dei</w:t>
      </w:r>
      <w:r>
        <w:rPr>
          <w:rFonts w:ascii="Tahoma" w:hAnsi="Tahoma" w:cs="Tahoma"/>
        </w:rPr>
        <w:t>lda</w:t>
      </w:r>
      <w:proofErr w:type="spellEnd"/>
      <w:r>
        <w:rPr>
          <w:rFonts w:ascii="Tahoma" w:hAnsi="Tahoma" w:cs="Tahoma"/>
        </w:rPr>
        <w:t xml:space="preserve"> í </w:t>
      </w:r>
      <w:proofErr w:type="spellStart"/>
      <w:r>
        <w:rPr>
          <w:rFonts w:ascii="Tahoma" w:hAnsi="Tahoma" w:cs="Tahoma"/>
        </w:rPr>
        <w:t>boltagreinum</w:t>
      </w:r>
      <w:proofErr w:type="spellEnd"/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m.a.</w:t>
      </w:r>
      <w:proofErr w:type="spellEnd"/>
      <w:r>
        <w:rPr>
          <w:rFonts w:ascii="Tahoma" w:hAnsi="Tahoma" w:cs="Tahoma"/>
        </w:rPr>
        <w:t xml:space="preserve"> </w:t>
      </w:r>
      <w:proofErr w:type="spellStart"/>
      <w:r w:rsidR="0056790B">
        <w:rPr>
          <w:rFonts w:ascii="Tahoma" w:hAnsi="Tahoma" w:cs="Tahoma"/>
        </w:rPr>
        <w:t>með</w:t>
      </w:r>
      <w:proofErr w:type="spellEnd"/>
      <w:r w:rsidR="0056790B">
        <w:rPr>
          <w:rFonts w:ascii="Tahoma" w:hAnsi="Tahoma" w:cs="Tahoma"/>
        </w:rPr>
        <w:t xml:space="preserve"> </w:t>
      </w:r>
      <w:proofErr w:type="spellStart"/>
      <w:r w:rsidR="0056790B">
        <w:rPr>
          <w:rFonts w:ascii="Tahoma" w:hAnsi="Tahoma" w:cs="Tahoma"/>
        </w:rPr>
        <w:t>tilliti</w:t>
      </w:r>
      <w:proofErr w:type="spellEnd"/>
      <w:r w:rsidR="0056790B">
        <w:rPr>
          <w:rFonts w:ascii="Tahoma" w:hAnsi="Tahoma" w:cs="Tahoma"/>
        </w:rPr>
        <w:t xml:space="preserve"> </w:t>
      </w:r>
      <w:proofErr w:type="spellStart"/>
      <w:r w:rsidR="0056790B">
        <w:rPr>
          <w:rFonts w:ascii="Tahoma" w:hAnsi="Tahoma" w:cs="Tahoma"/>
        </w:rPr>
        <w:t>til</w:t>
      </w:r>
      <w:proofErr w:type="spellEnd"/>
      <w:r w:rsidR="0056790B">
        <w:rPr>
          <w:rFonts w:ascii="Tahoma" w:hAnsi="Tahoma" w:cs="Tahoma"/>
        </w:rPr>
        <w:t xml:space="preserve"> </w:t>
      </w:r>
      <w:proofErr w:type="spellStart"/>
      <w:r w:rsidR="0056790B">
        <w:rPr>
          <w:rFonts w:ascii="Tahoma" w:hAnsi="Tahoma" w:cs="Tahoma"/>
        </w:rPr>
        <w:t>umræðu</w:t>
      </w:r>
      <w:proofErr w:type="spellEnd"/>
      <w:r w:rsidR="0056790B">
        <w:rPr>
          <w:rFonts w:ascii="Tahoma" w:hAnsi="Tahoma" w:cs="Tahoma"/>
        </w:rPr>
        <w:t xml:space="preserve"> um </w:t>
      </w:r>
      <w:proofErr w:type="spellStart"/>
      <w:r w:rsidR="0056790B">
        <w:rPr>
          <w:rFonts w:ascii="Tahoma" w:hAnsi="Tahoma" w:cs="Tahoma"/>
        </w:rPr>
        <w:t>fjölgun</w:t>
      </w:r>
      <w:proofErr w:type="spellEnd"/>
      <w:r w:rsidR="0056790B">
        <w:rPr>
          <w:rFonts w:ascii="Tahoma" w:hAnsi="Tahoma" w:cs="Tahoma"/>
        </w:rPr>
        <w:t xml:space="preserve"> </w:t>
      </w:r>
      <w:proofErr w:type="spellStart"/>
      <w:r w:rsidR="0056790B">
        <w:rPr>
          <w:rFonts w:ascii="Tahoma" w:hAnsi="Tahoma" w:cs="Tahoma"/>
        </w:rPr>
        <w:t>liða</w:t>
      </w:r>
      <w:proofErr w:type="spellEnd"/>
      <w:r w:rsidR="0056790B">
        <w:rPr>
          <w:rFonts w:ascii="Tahoma" w:hAnsi="Tahoma" w:cs="Tahoma"/>
        </w:rPr>
        <w:t xml:space="preserve"> í </w:t>
      </w:r>
      <w:proofErr w:type="spellStart"/>
      <w:r w:rsidR="0056790B">
        <w:rPr>
          <w:rFonts w:ascii="Tahoma" w:hAnsi="Tahoma" w:cs="Tahoma"/>
        </w:rPr>
        <w:t>efstu</w:t>
      </w:r>
      <w:proofErr w:type="spellEnd"/>
      <w:r w:rsidR="0056790B">
        <w:rPr>
          <w:rFonts w:ascii="Tahoma" w:hAnsi="Tahoma" w:cs="Tahoma"/>
        </w:rPr>
        <w:t xml:space="preserve"> </w:t>
      </w:r>
      <w:proofErr w:type="spellStart"/>
      <w:r w:rsidR="0056790B">
        <w:rPr>
          <w:rFonts w:ascii="Tahoma" w:hAnsi="Tahoma" w:cs="Tahoma"/>
        </w:rPr>
        <w:t>deildum</w:t>
      </w:r>
      <w:proofErr w:type="spellEnd"/>
      <w:r w:rsidR="0056790B">
        <w:rPr>
          <w:rFonts w:ascii="Tahoma" w:hAnsi="Tahoma" w:cs="Tahoma"/>
        </w:rPr>
        <w:t xml:space="preserve"> í </w:t>
      </w:r>
      <w:proofErr w:type="spellStart"/>
      <w:r w:rsidR="0056790B">
        <w:rPr>
          <w:rFonts w:ascii="Tahoma" w:hAnsi="Tahoma" w:cs="Tahoma"/>
        </w:rPr>
        <w:t>knattspyrnu</w:t>
      </w:r>
      <w:proofErr w:type="spellEnd"/>
      <w:r w:rsidR="0056790B">
        <w:rPr>
          <w:rFonts w:ascii="Tahoma" w:hAnsi="Tahoma" w:cs="Tahoma"/>
        </w:rPr>
        <w:t xml:space="preserve">.  </w:t>
      </w:r>
      <w:proofErr w:type="spellStart"/>
      <w:r w:rsidR="0056790B">
        <w:rPr>
          <w:rFonts w:ascii="Tahoma" w:hAnsi="Tahoma" w:cs="Tahoma"/>
        </w:rPr>
        <w:t>Frestað</w:t>
      </w:r>
      <w:proofErr w:type="spellEnd"/>
      <w:r w:rsidR="0056790B">
        <w:rPr>
          <w:rFonts w:ascii="Tahoma" w:hAnsi="Tahoma" w:cs="Tahoma"/>
        </w:rPr>
        <w:t xml:space="preserve"> </w:t>
      </w:r>
      <w:proofErr w:type="spellStart"/>
      <w:r w:rsidR="0056790B">
        <w:rPr>
          <w:rFonts w:ascii="Tahoma" w:hAnsi="Tahoma" w:cs="Tahoma"/>
        </w:rPr>
        <w:t>til</w:t>
      </w:r>
      <w:proofErr w:type="spellEnd"/>
      <w:r w:rsidR="0056790B">
        <w:rPr>
          <w:rFonts w:ascii="Tahoma" w:hAnsi="Tahoma" w:cs="Tahoma"/>
        </w:rPr>
        <w:t xml:space="preserve"> </w:t>
      </w:r>
      <w:proofErr w:type="spellStart"/>
      <w:r w:rsidR="0056790B">
        <w:rPr>
          <w:rFonts w:ascii="Tahoma" w:hAnsi="Tahoma" w:cs="Tahoma"/>
        </w:rPr>
        <w:t>næsta</w:t>
      </w:r>
      <w:proofErr w:type="spellEnd"/>
      <w:r w:rsidR="0056790B">
        <w:rPr>
          <w:rFonts w:ascii="Tahoma" w:hAnsi="Tahoma" w:cs="Tahoma"/>
        </w:rPr>
        <w:t xml:space="preserve"> </w:t>
      </w:r>
      <w:proofErr w:type="spellStart"/>
      <w:r w:rsidR="0056790B">
        <w:rPr>
          <w:rFonts w:ascii="Tahoma" w:hAnsi="Tahoma" w:cs="Tahoma"/>
        </w:rPr>
        <w:t>fundar</w:t>
      </w:r>
      <w:proofErr w:type="spellEnd"/>
      <w:r w:rsidR="0056790B">
        <w:rPr>
          <w:rFonts w:ascii="Tahoma" w:hAnsi="Tahoma" w:cs="Tahoma"/>
        </w:rPr>
        <w:t>.</w:t>
      </w:r>
    </w:p>
    <w:p w14:paraId="0EA6974E" w14:textId="7F56B657" w:rsidR="006A17A6" w:rsidRPr="00C74990" w:rsidRDefault="006A17A6" w:rsidP="00C74990">
      <w:pPr>
        <w:pStyle w:val="paragraph"/>
        <w:spacing w:before="0" w:beforeAutospacing="0" w:after="0" w:afterAutospacing="0"/>
        <w:ind w:left="1215"/>
        <w:textAlignment w:val="baseline"/>
        <w:rPr>
          <w:rFonts w:ascii="Segoe UI" w:hAnsi="Segoe UI" w:cs="Segoe UI"/>
          <w:sz w:val="18"/>
          <w:szCs w:val="18"/>
          <w:lang w:val="is-IS"/>
        </w:rPr>
      </w:pPr>
      <w:r w:rsidRPr="00394AFB">
        <w:rPr>
          <w:rStyle w:val="scxw168248190"/>
          <w:rFonts w:ascii="Tahoma" w:hAnsi="Tahoma" w:cs="Tahoma"/>
          <w:lang w:val="is-IS"/>
        </w:rPr>
        <w:t> </w:t>
      </w:r>
      <w:r w:rsidRPr="00394AFB">
        <w:rPr>
          <w:rFonts w:ascii="Tahoma" w:hAnsi="Tahoma" w:cs="Tahoma"/>
          <w:lang w:val="is-IS"/>
        </w:rPr>
        <w:br/>
      </w:r>
      <w:r w:rsidRPr="00394AFB">
        <w:rPr>
          <w:rStyle w:val="scxw168248190"/>
          <w:rFonts w:ascii="Tahoma" w:hAnsi="Tahoma" w:cs="Tahoma"/>
          <w:lang w:val="is-IS"/>
        </w:rPr>
        <w:t> </w:t>
      </w:r>
      <w:r w:rsidRPr="00394AFB">
        <w:rPr>
          <w:rFonts w:ascii="Tahoma" w:hAnsi="Tahoma" w:cs="Tahoma"/>
          <w:lang w:val="is-IS"/>
        </w:rPr>
        <w:br/>
      </w:r>
      <w:r>
        <w:rPr>
          <w:rStyle w:val="normaltextrun"/>
          <w:rFonts w:ascii="Calibri" w:hAnsi="Calibri" w:cs="Calibri"/>
          <w:lang w:val="is-IS"/>
        </w:rPr>
        <w:t>Fundi slitið kl. 13:</w:t>
      </w:r>
      <w:r w:rsidR="0056790B">
        <w:rPr>
          <w:rStyle w:val="normaltextrun"/>
          <w:rFonts w:ascii="Calibri" w:hAnsi="Calibri" w:cs="Calibri"/>
          <w:lang w:val="is-IS"/>
        </w:rPr>
        <w:t>15</w:t>
      </w:r>
      <w:r>
        <w:rPr>
          <w:rStyle w:val="normaltextrun"/>
          <w:rFonts w:ascii="Calibri" w:hAnsi="Calibri" w:cs="Calibri"/>
          <w:lang w:val="is-IS"/>
        </w:rPr>
        <w:t>. Viggó H. Viggósson ritaði fundargerð.</w:t>
      </w:r>
    </w:p>
    <w:sectPr w:rsidR="006A17A6" w:rsidRPr="00C74990" w:rsidSect="006A17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50CC8"/>
    <w:multiLevelType w:val="multilevel"/>
    <w:tmpl w:val="25D23D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DD1E58"/>
    <w:multiLevelType w:val="multilevel"/>
    <w:tmpl w:val="91BA37A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9B7675"/>
    <w:multiLevelType w:val="multilevel"/>
    <w:tmpl w:val="4B9859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CA1322"/>
    <w:multiLevelType w:val="multilevel"/>
    <w:tmpl w:val="69486D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9C2364"/>
    <w:multiLevelType w:val="multilevel"/>
    <w:tmpl w:val="C9BCE5C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5E0CEA"/>
    <w:multiLevelType w:val="multilevel"/>
    <w:tmpl w:val="42DEAB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670EDE"/>
    <w:multiLevelType w:val="multilevel"/>
    <w:tmpl w:val="F4C010E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757625"/>
    <w:multiLevelType w:val="multilevel"/>
    <w:tmpl w:val="752464E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540392"/>
    <w:multiLevelType w:val="multilevel"/>
    <w:tmpl w:val="1AF8F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7446309">
    <w:abstractNumId w:val="8"/>
  </w:num>
  <w:num w:numId="2" w16cid:durableId="644167672">
    <w:abstractNumId w:val="5"/>
  </w:num>
  <w:num w:numId="3" w16cid:durableId="1838573129">
    <w:abstractNumId w:val="2"/>
  </w:num>
  <w:num w:numId="4" w16cid:durableId="1722485208">
    <w:abstractNumId w:val="3"/>
  </w:num>
  <w:num w:numId="5" w16cid:durableId="2067602209">
    <w:abstractNumId w:val="4"/>
  </w:num>
  <w:num w:numId="6" w16cid:durableId="1483234239">
    <w:abstractNumId w:val="0"/>
  </w:num>
  <w:num w:numId="7" w16cid:durableId="310598038">
    <w:abstractNumId w:val="7"/>
  </w:num>
  <w:num w:numId="8" w16cid:durableId="552079473">
    <w:abstractNumId w:val="1"/>
  </w:num>
  <w:num w:numId="9" w16cid:durableId="12493418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7A6"/>
    <w:rsid w:val="001C0CC9"/>
    <w:rsid w:val="00301FA6"/>
    <w:rsid w:val="00390AFE"/>
    <w:rsid w:val="004F7D65"/>
    <w:rsid w:val="00510404"/>
    <w:rsid w:val="0056790B"/>
    <w:rsid w:val="005C3DFC"/>
    <w:rsid w:val="005C4488"/>
    <w:rsid w:val="00670834"/>
    <w:rsid w:val="006A17A6"/>
    <w:rsid w:val="007A0A63"/>
    <w:rsid w:val="00A811E3"/>
    <w:rsid w:val="00AB1DBD"/>
    <w:rsid w:val="00B77D60"/>
    <w:rsid w:val="00C74990"/>
    <w:rsid w:val="00D6403F"/>
    <w:rsid w:val="00EE485B"/>
    <w:rsid w:val="00F7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071C4"/>
  <w15:chartTrackingRefBased/>
  <w15:docId w15:val="{7D05E3D9-FCFF-40A8-8F06-0FE892362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7A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17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17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17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17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17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17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17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17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17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17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17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17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17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17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17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17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17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17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17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17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17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17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17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17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17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17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7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7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17A6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6A17A6"/>
    <w:pPr>
      <w:spacing w:before="100" w:beforeAutospacing="1" w:after="100" w:afterAutospacing="1"/>
    </w:pPr>
  </w:style>
  <w:style w:type="character" w:customStyle="1" w:styleId="scxw168248190">
    <w:name w:val="scxw168248190"/>
    <w:basedOn w:val="DefaultParagraphFont"/>
    <w:rsid w:val="006A17A6"/>
  </w:style>
  <w:style w:type="character" w:customStyle="1" w:styleId="wacimagecontainer">
    <w:name w:val="wacimagecontainer"/>
    <w:basedOn w:val="DefaultParagraphFont"/>
    <w:rsid w:val="006A17A6"/>
  </w:style>
  <w:style w:type="character" w:customStyle="1" w:styleId="eop">
    <w:name w:val="eop"/>
    <w:basedOn w:val="DefaultParagraphFont"/>
    <w:rsid w:val="006A17A6"/>
  </w:style>
  <w:style w:type="character" w:customStyle="1" w:styleId="normaltextrun">
    <w:name w:val="normaltextrun"/>
    <w:basedOn w:val="DefaultParagraphFont"/>
    <w:rsid w:val="006A17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e84381-bd5d-4a42-979d-43cd55842674">
      <Terms xmlns="http://schemas.microsoft.com/office/infopath/2007/PartnerControls"/>
    </lcf76f155ced4ddcb4097134ff3c332f>
    <TaxCatchAll xmlns="a45ebc66-97f4-4c7f-807e-d939de9b5f8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5A4E1173C79A4DAA712CA0772A1A40" ma:contentTypeVersion="11" ma:contentTypeDescription="Create a new document." ma:contentTypeScope="" ma:versionID="e61f1d6c5cd2be754903473ca7ba7e72">
  <xsd:schema xmlns:xsd="http://www.w3.org/2001/XMLSchema" xmlns:xs="http://www.w3.org/2001/XMLSchema" xmlns:p="http://schemas.microsoft.com/office/2006/metadata/properties" xmlns:ns2="13e84381-bd5d-4a42-979d-43cd55842674" xmlns:ns3="a45ebc66-97f4-4c7f-807e-d939de9b5f85" targetNamespace="http://schemas.microsoft.com/office/2006/metadata/properties" ma:root="true" ma:fieldsID="04035c534cd30b7b388a45e06d6ba2f0" ns2:_="" ns3:_="">
    <xsd:import namespace="13e84381-bd5d-4a42-979d-43cd55842674"/>
    <xsd:import namespace="a45ebc66-97f4-4c7f-807e-d939de9b5f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84381-bd5d-4a42-979d-43cd558426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fde9d8-05b4-4323-8a40-626ee2de0c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ebc66-97f4-4c7f-807e-d939de9b5f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8fcccc-83f5-4d7b-b20f-434bd912f019}" ma:internalName="TaxCatchAll" ma:showField="CatchAllData" ma:web="a45ebc66-97f4-4c7f-807e-d939de9b5f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6F639A-A58F-4F05-8DC7-160575923C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658A50-FD64-484D-A2AE-9639CBAFE778}">
  <ds:schemaRefs>
    <ds:schemaRef ds:uri="http://schemas.microsoft.com/office/2006/metadata/properties"/>
    <ds:schemaRef ds:uri="http://schemas.microsoft.com/office/infopath/2007/PartnerControls"/>
    <ds:schemaRef ds:uri="13e84381-bd5d-4a42-979d-43cd55842674"/>
    <ds:schemaRef ds:uri="a45ebc66-97f4-4c7f-807e-d939de9b5f85"/>
  </ds:schemaRefs>
</ds:datastoreItem>
</file>

<file path=customXml/itemProps3.xml><?xml version="1.0" encoding="utf-8"?>
<ds:datastoreItem xmlns:ds="http://schemas.openxmlformats.org/officeDocument/2006/customXml" ds:itemID="{BDB733AA-93C3-40E5-AA59-DFA564BACC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e84381-bd5d-4a42-979d-43cd55842674"/>
    <ds:schemaRef ds:uri="a45ebc66-97f4-4c7f-807e-d939de9b5f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1478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Frímann Ari Ferdinandsson</dc:creator>
  <cp:keywords/>
  <dc:description/>
  <cp:lastModifiedBy>Margrét Elíasdóttir</cp:lastModifiedBy>
  <cp:revision>2</cp:revision>
  <dcterms:created xsi:type="dcterms:W3CDTF">2026-10-12T13:34:00Z</dcterms:created>
  <dcterms:modified xsi:type="dcterms:W3CDTF">2026-10-12T13:34:00Z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0x010100E15A4E1173C79A4DAA712CA0772A1A40</vt:lpwstr>
  </property>
  <property fmtid="{D5CDD505-2E9C-101B-9397-08002B2CF9AE}" pid="3" name="MediaServiceImageTags">
    <vt:lpwstr/>
  </property>
</Properties>
</file>